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C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中德学院 在校在读硕士生 出国学习</w:t>
      </w:r>
    </w:p>
    <w:p w:rsidR="00EF4628" w:rsidRPr="002873DC" w:rsidRDefault="00FF1D2C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5"/>
        <w:tblpPr w:leftFromText="180" w:rightFromText="180" w:vertAnchor="page" w:horzAnchor="margin" w:tblpY="3021"/>
        <w:tblW w:w="0" w:type="auto"/>
        <w:tblLook w:val="04A0"/>
      </w:tblPr>
      <w:tblGrid>
        <w:gridCol w:w="3794"/>
        <w:gridCol w:w="4728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中德学院</w:t>
            </w: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 xml:space="preserve"> </w:t>
            </w:r>
          </w:p>
          <w:p w:rsidR="002873DC" w:rsidRDefault="002873DC" w:rsidP="002873DC"/>
        </w:tc>
      </w:tr>
      <w:tr w:rsidR="002873DC" w:rsidTr="001932DC">
        <w:trPr>
          <w:trHeight w:val="2266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083DB1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同济大学与德国</w:t>
            </w:r>
            <w:r w:rsidR="00083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DRESDEN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双学位协议</w:t>
            </w:r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:rsidR="00083DB1" w:rsidRDefault="00083DB1" w:rsidP="00083DB1">
            <w:pPr>
              <w:rPr>
                <w:rFonts w:ascii="Arial" w:hAnsi="Arial" w:cs="Arial" w:hint="eastAsia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机械工程专业“</w:t>
            </w:r>
            <w:r>
              <w:rPr>
                <w:rFonts w:ascii="Arial" w:hAnsi="Arial" w:cs="Arial" w:hint="eastAsia"/>
                <w:b/>
                <w:sz w:val="22"/>
              </w:rPr>
              <w:t>Dipl.-</w:t>
            </w:r>
            <w:proofErr w:type="spellStart"/>
            <w:r>
              <w:rPr>
                <w:rFonts w:ascii="Arial" w:hAnsi="Arial" w:cs="Arial" w:hint="eastAsia"/>
                <w:b/>
                <w:sz w:val="22"/>
              </w:rPr>
              <w:t>Ing</w:t>
            </w:r>
            <w:proofErr w:type="spellEnd"/>
            <w:r>
              <w:rPr>
                <w:rFonts w:ascii="Arial" w:hAnsi="Arial" w:cs="Arial" w:hint="eastAsia"/>
                <w:b/>
                <w:sz w:val="22"/>
              </w:rPr>
              <w:t>.</w:t>
            </w:r>
            <w:r>
              <w:rPr>
                <w:rFonts w:ascii="Arial" w:hAnsi="Arial" w:cs="Arial" w:hint="eastAsia"/>
                <w:b/>
                <w:sz w:val="22"/>
              </w:rPr>
              <w:t>”</w:t>
            </w:r>
          </w:p>
          <w:p w:rsidR="002873DC" w:rsidRPr="002873DC" w:rsidRDefault="002873DC" w:rsidP="00083DB1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201</w:t>
            </w:r>
            <w:r w:rsidR="00083DB1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2855F1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-201</w:t>
            </w:r>
            <w:r w:rsidR="00083DB1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 </w:t>
            </w:r>
          </w:p>
          <w:p w:rsidR="002855F1" w:rsidRDefault="002855F1" w:rsidP="002873DC"/>
          <w:p w:rsidR="002855F1" w:rsidRDefault="002855F1" w:rsidP="002873DC"/>
          <w:p w:rsidR="002855F1" w:rsidRDefault="002855F1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2873DC">
        <w:trPr>
          <w:trHeight w:val="4229"/>
        </w:trPr>
        <w:tc>
          <w:tcPr>
            <w:tcW w:w="8522" w:type="dxa"/>
            <w:gridSpan w:val="2"/>
          </w:tcPr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7B70F1">
              <w:rPr>
                <w:rFonts w:hint="eastAsia"/>
                <w:sz w:val="24"/>
                <w:szCs w:val="24"/>
              </w:rPr>
              <w:t>德国</w:t>
            </w:r>
            <w:r w:rsidR="00083DB1">
              <w:rPr>
                <w:rFonts w:hint="eastAsia"/>
                <w:sz w:val="24"/>
                <w:szCs w:val="24"/>
              </w:rPr>
              <w:t>DRESDEN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201</w:t>
            </w:r>
            <w:r w:rsidR="00083DB1">
              <w:rPr>
                <w:rFonts w:hint="eastAsia"/>
                <w:sz w:val="24"/>
                <w:szCs w:val="24"/>
              </w:rPr>
              <w:t>7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</w:t>
            </w:r>
            <w:proofErr w:type="gramStart"/>
            <w:r w:rsidRPr="002855F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2855F1">
              <w:rPr>
                <w:rFonts w:hint="eastAsia"/>
                <w:sz w:val="24"/>
                <w:szCs w:val="24"/>
              </w:rPr>
              <w:t>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:rsidR="002855F1" w:rsidRPr="002855F1" w:rsidRDefault="002855F1" w:rsidP="002855F1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75CE" w:rsidRDefault="00C475CE"/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3B" w:rsidRDefault="005B2D3B" w:rsidP="00C475CE">
      <w:r>
        <w:separator/>
      </w:r>
    </w:p>
  </w:endnote>
  <w:endnote w:type="continuationSeparator" w:id="0">
    <w:p w:rsidR="005B2D3B" w:rsidRDefault="005B2D3B" w:rsidP="00C47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3B" w:rsidRDefault="005B2D3B" w:rsidP="00C475CE">
      <w:r>
        <w:separator/>
      </w:r>
    </w:p>
  </w:footnote>
  <w:footnote w:type="continuationSeparator" w:id="0">
    <w:p w:rsidR="005B2D3B" w:rsidRDefault="005B2D3B" w:rsidP="00C47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5CE"/>
    <w:rsid w:val="00083DB1"/>
    <w:rsid w:val="001932DC"/>
    <w:rsid w:val="001F53EE"/>
    <w:rsid w:val="00212861"/>
    <w:rsid w:val="00232BE6"/>
    <w:rsid w:val="00253C98"/>
    <w:rsid w:val="002855F1"/>
    <w:rsid w:val="002873DC"/>
    <w:rsid w:val="003D78A8"/>
    <w:rsid w:val="0045452D"/>
    <w:rsid w:val="004A49AF"/>
    <w:rsid w:val="005B2D3B"/>
    <w:rsid w:val="00684625"/>
    <w:rsid w:val="007B70F1"/>
    <w:rsid w:val="00811587"/>
    <w:rsid w:val="008166CD"/>
    <w:rsid w:val="008A2393"/>
    <w:rsid w:val="009B391A"/>
    <w:rsid w:val="00A02FE0"/>
    <w:rsid w:val="00AA1432"/>
    <w:rsid w:val="00C00574"/>
    <w:rsid w:val="00C475CE"/>
    <w:rsid w:val="00D436C1"/>
    <w:rsid w:val="00E308EC"/>
    <w:rsid w:val="00E32D68"/>
    <w:rsid w:val="00F73AA7"/>
    <w:rsid w:val="00FF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5CE"/>
    <w:rPr>
      <w:sz w:val="18"/>
      <w:szCs w:val="18"/>
    </w:rPr>
  </w:style>
  <w:style w:type="table" w:styleId="a5">
    <w:name w:val="Table Grid"/>
    <w:basedOn w:val="a1"/>
    <w:uiPriority w:val="59"/>
    <w:rsid w:val="00C47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 Xiaping</cp:lastModifiedBy>
  <cp:revision>3</cp:revision>
  <dcterms:created xsi:type="dcterms:W3CDTF">2016-11-07T02:48:00Z</dcterms:created>
  <dcterms:modified xsi:type="dcterms:W3CDTF">2016-11-07T02:49:00Z</dcterms:modified>
</cp:coreProperties>
</file>